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 Dog’s Tale</w:t>
      </w:r>
    </w:p>
    <w:p w:rsidR="00270940" w:rsidRDefault="00270940" w:rsidP="008545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270940" w:rsidRDefault="00270940" w:rsidP="008545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270940" w:rsidRDefault="00270940" w:rsidP="00854536">
      <w:pPr>
        <w:spacing w:after="0" w:line="480" w:lineRule="auto"/>
        <w:contextualSpacing/>
        <w:jc w:val="center"/>
        <w:rPr>
          <w:rFonts w:ascii="Times New Roman" w:hAnsi="Times New Roman" w:cs="Times New Roman"/>
          <w:sz w:val="24"/>
          <w:szCs w:val="24"/>
        </w:rPr>
      </w:pPr>
    </w:p>
    <w:p w:rsidR="00854536" w:rsidRDefault="00854536">
      <w:pPr>
        <w:rPr>
          <w:rFonts w:ascii="Times New Roman" w:hAnsi="Times New Roman" w:cs="Times New Roman"/>
          <w:sz w:val="24"/>
          <w:szCs w:val="24"/>
        </w:rPr>
      </w:pPr>
      <w:r>
        <w:rPr>
          <w:rFonts w:ascii="Times New Roman" w:hAnsi="Times New Roman" w:cs="Times New Roman"/>
          <w:sz w:val="24"/>
          <w:szCs w:val="24"/>
        </w:rPr>
        <w:br w:type="page"/>
      </w:r>
    </w:p>
    <w:p w:rsidR="00161BBE" w:rsidRDefault="00161BBE" w:rsidP="00854536">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A </w:t>
      </w:r>
      <w:r w:rsidR="00270940">
        <w:rPr>
          <w:rFonts w:ascii="Times New Roman" w:hAnsi="Times New Roman" w:cs="Times New Roman"/>
          <w:sz w:val="24"/>
          <w:szCs w:val="24"/>
        </w:rPr>
        <w:t>D</w:t>
      </w:r>
      <w:r>
        <w:rPr>
          <w:rFonts w:ascii="Times New Roman" w:hAnsi="Times New Roman" w:cs="Times New Roman"/>
          <w:sz w:val="24"/>
          <w:szCs w:val="24"/>
        </w:rPr>
        <w:t xml:space="preserve">og’s </w:t>
      </w:r>
      <w:r w:rsidR="00270940">
        <w:rPr>
          <w:rFonts w:ascii="Times New Roman" w:hAnsi="Times New Roman" w:cs="Times New Roman"/>
          <w:sz w:val="24"/>
          <w:szCs w:val="24"/>
        </w:rPr>
        <w:t>T</w:t>
      </w:r>
      <w:r>
        <w:rPr>
          <w:rFonts w:ascii="Times New Roman" w:hAnsi="Times New Roman" w:cs="Times New Roman"/>
          <w:sz w:val="24"/>
          <w:szCs w:val="24"/>
        </w:rPr>
        <w:t>ale</w:t>
      </w:r>
    </w:p>
    <w:p w:rsidR="00161BBE" w:rsidRDefault="00161BBE" w:rsidP="008545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dog’s tale is short story which was written by Mark Twain and was published in 1903. In the narration, he uses the third person where he addresses issues related to him as the original narrator. It begins with a clear description of how his life as </w:t>
      </w:r>
      <w:r w:rsidR="00B15379">
        <w:rPr>
          <w:rFonts w:ascii="Times New Roman" w:hAnsi="Times New Roman" w:cs="Times New Roman"/>
          <w:sz w:val="24"/>
          <w:szCs w:val="24"/>
        </w:rPr>
        <w:t xml:space="preserve">separated from the mother and now belonged to another family and explains all the events that unfolded in the new home. </w:t>
      </w:r>
      <w:r>
        <w:rPr>
          <w:rFonts w:ascii="Times New Roman" w:hAnsi="Times New Roman" w:cs="Times New Roman"/>
          <w:sz w:val="24"/>
          <w:szCs w:val="24"/>
        </w:rPr>
        <w:t xml:space="preserve">In the story, the narrator </w:t>
      </w:r>
      <w:r w:rsidR="004B544F">
        <w:rPr>
          <w:rFonts w:ascii="Times New Roman" w:hAnsi="Times New Roman" w:cs="Times New Roman"/>
          <w:sz w:val="24"/>
          <w:szCs w:val="24"/>
        </w:rPr>
        <w:t>is omniscient and has the ability to tell us what is in the character’s mind. In real life, the dog could tell what was happening to his family and when to act in different ways according to how he was being treated</w:t>
      </w:r>
      <w:r w:rsidR="00A37086">
        <w:rPr>
          <w:rFonts w:ascii="Times New Roman" w:hAnsi="Times New Roman" w:cs="Times New Roman"/>
          <w:sz w:val="24"/>
          <w:szCs w:val="24"/>
        </w:rPr>
        <w:t xml:space="preserve"> (Twain, 2005)</w:t>
      </w:r>
      <w:r w:rsidR="004B544F">
        <w:rPr>
          <w:rFonts w:ascii="Times New Roman" w:hAnsi="Times New Roman" w:cs="Times New Roman"/>
          <w:sz w:val="24"/>
          <w:szCs w:val="24"/>
        </w:rPr>
        <w:t xml:space="preserve">. In this, he was able to sense danger when the nursery broke into fire and the character rushes to save the baby. </w:t>
      </w:r>
    </w:p>
    <w:p w:rsidR="004C5751" w:rsidRDefault="004C5751" w:rsidP="008545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view of the character from the narration, we can clearly see what is in their minds from their actions. The character does not communicate to anyone on the fire tragedy but remembers the baby who might perish in the inferno. Though the puppy dies, he was willing to save the baby. </w:t>
      </w:r>
      <w:r w:rsidR="008C7D77">
        <w:rPr>
          <w:rFonts w:ascii="Times New Roman" w:hAnsi="Times New Roman" w:cs="Times New Roman"/>
          <w:sz w:val="24"/>
          <w:szCs w:val="24"/>
        </w:rPr>
        <w:t xml:space="preserve">The narrator then brings out their thinking and a goodwill character. </w:t>
      </w:r>
      <w:r w:rsidR="00B31218">
        <w:rPr>
          <w:rFonts w:ascii="Times New Roman" w:hAnsi="Times New Roman" w:cs="Times New Roman"/>
          <w:sz w:val="24"/>
          <w:szCs w:val="24"/>
        </w:rPr>
        <w:t xml:space="preserve">This point of view changes the short story where one is driven to animation. In real sense a dog only communicates when there is something suspicious so that the people responsible can take action. Contrary to this story, the dog runs into quick decision of saving the child. </w:t>
      </w:r>
    </w:p>
    <w:p w:rsidR="00D772C1" w:rsidRDefault="00D772C1" w:rsidP="008545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Towards the end of the story, the point of view changes the work. This is in the sense that in normal reading, a reader can only interpret the dog character from its actions which are changed when the baby’s father kills the dog. Also, the dog was friendly but its new parents never realized that. The narrator states, she had a kind heard and gentles ways and never harbored resentments for the injuries done to her but instead forgot them</w:t>
      </w:r>
      <w:r w:rsidR="00A37086">
        <w:rPr>
          <w:rFonts w:ascii="Times New Roman" w:hAnsi="Times New Roman" w:cs="Times New Roman"/>
          <w:sz w:val="24"/>
          <w:szCs w:val="24"/>
        </w:rPr>
        <w:t xml:space="preserve"> (Twain, 2005)</w:t>
      </w:r>
      <w:r>
        <w:rPr>
          <w:rFonts w:ascii="Times New Roman" w:hAnsi="Times New Roman" w:cs="Times New Roman"/>
          <w:sz w:val="24"/>
          <w:szCs w:val="24"/>
        </w:rPr>
        <w:t xml:space="preserve">. </w:t>
      </w:r>
    </w:p>
    <w:p w:rsidR="009E1918" w:rsidRDefault="009E1918" w:rsidP="00854536">
      <w:pPr>
        <w:spacing w:after="0" w:line="480" w:lineRule="auto"/>
        <w:contextualSpacing/>
        <w:rPr>
          <w:rFonts w:ascii="Times New Roman" w:hAnsi="Times New Roman" w:cs="Times New Roman"/>
          <w:sz w:val="24"/>
          <w:szCs w:val="24"/>
        </w:rPr>
      </w:pPr>
    </w:p>
    <w:p w:rsidR="009E1918" w:rsidRDefault="009E1918" w:rsidP="008545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9E1918" w:rsidRPr="009E1918" w:rsidRDefault="009E1918" w:rsidP="00854536">
      <w:pPr>
        <w:spacing w:after="0" w:line="480" w:lineRule="auto"/>
        <w:contextualSpacing/>
        <w:rPr>
          <w:rFonts w:ascii="Times New Roman" w:hAnsi="Times New Roman" w:cs="Times New Roman"/>
          <w:sz w:val="24"/>
          <w:szCs w:val="24"/>
        </w:rPr>
      </w:pPr>
      <w:r w:rsidRPr="009E1918">
        <w:rPr>
          <w:rFonts w:ascii="Times New Roman" w:eastAsia="Arial Unicode MS" w:hAnsi="Times New Roman" w:cs="Times New Roman"/>
          <w:color w:val="000000"/>
          <w:sz w:val="24"/>
          <w:szCs w:val="24"/>
          <w:shd w:val="clear" w:color="auto" w:fill="FFFFFF"/>
        </w:rPr>
        <w:lastRenderedPageBreak/>
        <w:t>Twain, M. (2005). </w:t>
      </w:r>
      <w:proofErr w:type="gramStart"/>
      <w:r w:rsidRPr="009E1918">
        <w:rPr>
          <w:rFonts w:ascii="Times New Roman" w:eastAsia="Arial Unicode MS" w:hAnsi="Times New Roman" w:cs="Times New Roman"/>
          <w:i/>
          <w:iCs/>
          <w:color w:val="000000"/>
          <w:sz w:val="24"/>
          <w:szCs w:val="24"/>
          <w:shd w:val="clear" w:color="auto" w:fill="FFFFFF"/>
        </w:rPr>
        <w:t>Dog's Tale</w:t>
      </w:r>
      <w:r w:rsidRPr="009E1918">
        <w:rPr>
          <w:rFonts w:ascii="Times New Roman" w:eastAsia="Arial Unicode MS" w:hAnsi="Times New Roman" w:cs="Times New Roman"/>
          <w:color w:val="000000"/>
          <w:sz w:val="24"/>
          <w:szCs w:val="24"/>
          <w:shd w:val="clear" w:color="auto" w:fill="FFFFFF"/>
        </w:rPr>
        <w:t>.</w:t>
      </w:r>
      <w:proofErr w:type="gramEnd"/>
      <w:r w:rsidRPr="009E1918">
        <w:rPr>
          <w:rFonts w:ascii="Times New Roman" w:eastAsia="Arial Unicode MS" w:hAnsi="Times New Roman" w:cs="Times New Roman"/>
          <w:color w:val="000000"/>
          <w:sz w:val="24"/>
          <w:szCs w:val="24"/>
          <w:shd w:val="clear" w:color="auto" w:fill="FFFFFF"/>
        </w:rPr>
        <w:t xml:space="preserve"> </w:t>
      </w:r>
      <w:proofErr w:type="spellStart"/>
      <w:r w:rsidRPr="009E1918">
        <w:rPr>
          <w:rFonts w:ascii="Times New Roman" w:eastAsia="Arial Unicode MS" w:hAnsi="Times New Roman" w:cs="Times New Roman"/>
          <w:color w:val="000000"/>
          <w:sz w:val="24"/>
          <w:szCs w:val="24"/>
          <w:shd w:val="clear" w:color="auto" w:fill="FFFFFF"/>
        </w:rPr>
        <w:t>S.l</w:t>
      </w:r>
      <w:proofErr w:type="spellEnd"/>
      <w:r w:rsidRPr="009E1918">
        <w:rPr>
          <w:rFonts w:ascii="Times New Roman" w:eastAsia="Arial Unicode MS" w:hAnsi="Times New Roman" w:cs="Times New Roman"/>
          <w:color w:val="000000"/>
          <w:sz w:val="24"/>
          <w:szCs w:val="24"/>
          <w:shd w:val="clear" w:color="auto" w:fill="FFFFFF"/>
        </w:rPr>
        <w:t>.: Project Gutenberg.</w:t>
      </w:r>
    </w:p>
    <w:sectPr w:rsidR="009E1918" w:rsidRPr="009E1918" w:rsidSect="002709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509" w:rsidRDefault="00062509" w:rsidP="00270940">
      <w:pPr>
        <w:spacing w:after="0" w:line="240" w:lineRule="auto"/>
      </w:pPr>
      <w:r>
        <w:separator/>
      </w:r>
    </w:p>
  </w:endnote>
  <w:endnote w:type="continuationSeparator" w:id="0">
    <w:p w:rsidR="00062509" w:rsidRDefault="00062509" w:rsidP="0027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509" w:rsidRDefault="00062509" w:rsidP="00270940">
      <w:pPr>
        <w:spacing w:after="0" w:line="240" w:lineRule="auto"/>
      </w:pPr>
      <w:r>
        <w:separator/>
      </w:r>
    </w:p>
  </w:footnote>
  <w:footnote w:type="continuationSeparator" w:id="0">
    <w:p w:rsidR="00062509" w:rsidRDefault="00062509" w:rsidP="002709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305384"/>
      <w:docPartObj>
        <w:docPartGallery w:val="Page Numbers (Top of Page)"/>
        <w:docPartUnique/>
      </w:docPartObj>
    </w:sdtPr>
    <w:sdtEndPr>
      <w:rPr>
        <w:noProof/>
      </w:rPr>
    </w:sdtEndPr>
    <w:sdtContent>
      <w:p w:rsidR="00270940" w:rsidRDefault="00270940" w:rsidP="00270940">
        <w:pPr>
          <w:pStyle w:val="Header"/>
          <w:jc w:val="right"/>
        </w:pPr>
        <w:r w:rsidRPr="00270940">
          <w:rPr>
            <w:rFonts w:ascii="Times New Roman" w:hAnsi="Times New Roman" w:cs="Times New Roman"/>
            <w:sz w:val="24"/>
            <w:szCs w:val="24"/>
          </w:rPr>
          <w:t>A DOG’S TALE</w:t>
        </w:r>
        <w:r w:rsidRPr="00270940">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854536">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940" w:rsidRPr="00270940" w:rsidRDefault="00270940" w:rsidP="00270940">
    <w:pPr>
      <w:pStyle w:val="Header"/>
      <w:jc w:val="right"/>
      <w:rPr>
        <w:rFonts w:ascii="Times New Roman" w:hAnsi="Times New Roman" w:cs="Times New Roman"/>
        <w:sz w:val="24"/>
        <w:szCs w:val="24"/>
      </w:rPr>
    </w:pPr>
    <w:r w:rsidRPr="00270940">
      <w:rPr>
        <w:rFonts w:ascii="Times New Roman" w:hAnsi="Times New Roman" w:cs="Times New Roman"/>
        <w:sz w:val="24"/>
        <w:szCs w:val="24"/>
      </w:rPr>
      <w:t>Running head: A DOG’S TALE</w:t>
    </w:r>
    <w:r w:rsidRPr="00270940">
      <w:rPr>
        <w:rFonts w:ascii="Times New Roman" w:hAnsi="Times New Roman" w:cs="Times New Roman"/>
        <w:sz w:val="24"/>
        <w:szCs w:val="24"/>
      </w:rPr>
      <w:tab/>
    </w:r>
    <w:r w:rsidRPr="00270940">
      <w:rPr>
        <w:rFonts w:ascii="Times New Roman" w:hAnsi="Times New Roman" w:cs="Times New Roman"/>
        <w:sz w:val="24"/>
        <w:szCs w:val="24"/>
      </w:rPr>
      <w:tab/>
    </w:r>
    <w:sdt>
      <w:sdtPr>
        <w:rPr>
          <w:rFonts w:ascii="Times New Roman" w:hAnsi="Times New Roman" w:cs="Times New Roman"/>
          <w:sz w:val="24"/>
          <w:szCs w:val="24"/>
        </w:rPr>
        <w:id w:val="-2000032485"/>
        <w:docPartObj>
          <w:docPartGallery w:val="Page Numbers (Top of Page)"/>
          <w:docPartUnique/>
        </w:docPartObj>
      </w:sdtPr>
      <w:sdtEndPr>
        <w:rPr>
          <w:noProof/>
        </w:rPr>
      </w:sdtEndPr>
      <w:sdtContent>
        <w:r w:rsidRPr="00270940">
          <w:rPr>
            <w:rFonts w:ascii="Times New Roman" w:hAnsi="Times New Roman" w:cs="Times New Roman"/>
            <w:sz w:val="24"/>
            <w:szCs w:val="24"/>
          </w:rPr>
          <w:fldChar w:fldCharType="begin"/>
        </w:r>
        <w:r w:rsidRPr="00270940">
          <w:rPr>
            <w:rFonts w:ascii="Times New Roman" w:hAnsi="Times New Roman" w:cs="Times New Roman"/>
            <w:sz w:val="24"/>
            <w:szCs w:val="24"/>
          </w:rPr>
          <w:instrText xml:space="preserve"> PAGE   \* MERGEFORMAT </w:instrText>
        </w:r>
        <w:r w:rsidRPr="00270940">
          <w:rPr>
            <w:rFonts w:ascii="Times New Roman" w:hAnsi="Times New Roman" w:cs="Times New Roman"/>
            <w:sz w:val="24"/>
            <w:szCs w:val="24"/>
          </w:rPr>
          <w:fldChar w:fldCharType="separate"/>
        </w:r>
        <w:r w:rsidR="00854536">
          <w:rPr>
            <w:rFonts w:ascii="Times New Roman" w:hAnsi="Times New Roman" w:cs="Times New Roman"/>
            <w:noProof/>
            <w:sz w:val="24"/>
            <w:szCs w:val="24"/>
          </w:rPr>
          <w:t>1</w:t>
        </w:r>
        <w:r w:rsidRPr="0027094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BBE"/>
    <w:rsid w:val="00062509"/>
    <w:rsid w:val="00161BBE"/>
    <w:rsid w:val="00270940"/>
    <w:rsid w:val="004B544F"/>
    <w:rsid w:val="004C5751"/>
    <w:rsid w:val="008412FB"/>
    <w:rsid w:val="00854536"/>
    <w:rsid w:val="008C7D77"/>
    <w:rsid w:val="009E1918"/>
    <w:rsid w:val="00A37086"/>
    <w:rsid w:val="00B15379"/>
    <w:rsid w:val="00B31218"/>
    <w:rsid w:val="00D772C1"/>
    <w:rsid w:val="00FD1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940"/>
  </w:style>
  <w:style w:type="paragraph" w:styleId="Footer">
    <w:name w:val="footer"/>
    <w:basedOn w:val="Normal"/>
    <w:link w:val="FooterChar"/>
    <w:uiPriority w:val="99"/>
    <w:unhideWhenUsed/>
    <w:rsid w:val="00270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9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940"/>
  </w:style>
  <w:style w:type="paragraph" w:styleId="Footer">
    <w:name w:val="footer"/>
    <w:basedOn w:val="Normal"/>
    <w:link w:val="FooterChar"/>
    <w:uiPriority w:val="99"/>
    <w:unhideWhenUsed/>
    <w:rsid w:val="00270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E3FE4-E9BE-4F72-9EDF-DD79D78D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2019-11-21T07:11:00Z</dcterms:created>
  <dcterms:modified xsi:type="dcterms:W3CDTF">2019-11-21T07:11:00Z</dcterms:modified>
</cp:coreProperties>
</file>